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5B" w:rsidRDefault="00E6195B" w:rsidP="00E6195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0" w:name="_Hlk126690912"/>
      <w:r>
        <w:rPr>
          <w:rFonts w:ascii="Times New Roman" w:eastAsia="Times New Roman" w:hAnsi="Times New Roman" w:cs="Times New Roman"/>
          <w:sz w:val="24"/>
        </w:rPr>
        <w:t xml:space="preserve">Приложение 4 </w:t>
      </w:r>
    </w:p>
    <w:p w:rsidR="00E6195B" w:rsidRDefault="00E6195B" w:rsidP="00E6195B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Правилам предоставления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микрозаймов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Микрокредитной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компании Фонд поддержки предпринимательства Республики Мордовия</w:t>
      </w:r>
    </w:p>
    <w:p w:rsidR="00E6195B" w:rsidRDefault="00E6195B" w:rsidP="00E61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6195B" w:rsidRDefault="00E6195B" w:rsidP="00E6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16570799"/>
      <w:bookmarkStart w:id="2" w:name="_Hlk59436948"/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E6195B" w:rsidRDefault="00E6195B" w:rsidP="00E6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предоставление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микрозайма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субъекта малого и среднего предпринимательства – индивидуального предпринимателя</w:t>
      </w:r>
      <w:bookmarkEnd w:id="1"/>
    </w:p>
    <w:p w:rsidR="00E6195B" w:rsidRDefault="00E6195B" w:rsidP="00E61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9"/>
        <w:gridCol w:w="2086"/>
        <w:gridCol w:w="3254"/>
        <w:gridCol w:w="1961"/>
      </w:tblGrid>
      <w:tr w:rsidR="00E6195B" w:rsidTr="007D0E71">
        <w:trPr>
          <w:trHeight w:val="1"/>
        </w:trPr>
        <w:tc>
          <w:tcPr>
            <w:tcW w:w="527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Первое                </w:t>
            </w:r>
            <w:r>
              <w:rPr>
                <w:rFonts w:ascii="Times New Roman" w:eastAsia="Segoe UI Symbol" w:hAnsi="Times New Roman" w:cs="Times New Roman"/>
                <w:sz w:val="40"/>
              </w:rPr>
              <w:t>□</w:t>
            </w:r>
          </w:p>
        </w:tc>
        <w:tc>
          <w:tcPr>
            <w:tcW w:w="521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Повторное      </w:t>
            </w:r>
            <w:r>
              <w:rPr>
                <w:rFonts w:ascii="Times New Roman" w:eastAsia="Segoe UI Symbol" w:hAnsi="Times New Roman" w:cs="Times New Roman"/>
                <w:sz w:val="40"/>
              </w:rPr>
              <w:t>□</w:t>
            </w:r>
          </w:p>
        </w:tc>
      </w:tr>
      <w:tr w:rsidR="00E6195B" w:rsidTr="007D0E71">
        <w:trPr>
          <w:trHeight w:val="1"/>
        </w:trPr>
        <w:tc>
          <w:tcPr>
            <w:tcW w:w="10490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Сведения об индивидуальном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предпринимателе:  </w:t>
            </w:r>
            <w:proofErr w:type="gramEnd"/>
          </w:p>
        </w:tc>
      </w:tr>
      <w:tr w:rsidR="00E6195B" w:rsidTr="007D0E71">
        <w:tc>
          <w:tcPr>
            <w:tcW w:w="10490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Фамилия, Имя, Отчество: _____________________________________________________________________________________ </w:t>
            </w:r>
          </w:p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Идентификационный номер налогоплательщика (ИНН) _____________________________________ </w:t>
            </w:r>
          </w:p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регистрации: «___» _____________________ года                </w:t>
            </w:r>
          </w:p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ОГРНИП</w:t>
            </w:r>
          </w:p>
        </w:tc>
      </w:tr>
      <w:tr w:rsidR="00E6195B" w:rsidTr="007D0E71">
        <w:trPr>
          <w:trHeight w:val="1"/>
        </w:trPr>
        <w:tc>
          <w:tcPr>
            <w:tcW w:w="10490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Адрес организации, моб. Тел/ раб. Тел, дополнительный Тел.,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</w:p>
        </w:tc>
      </w:tr>
      <w:tr w:rsidR="00E6195B" w:rsidTr="007D0E71">
        <w:trPr>
          <w:trHeight w:val="1"/>
        </w:trPr>
        <w:tc>
          <w:tcPr>
            <w:tcW w:w="10490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E6195B" w:rsidTr="007D0E71">
        <w:trPr>
          <w:trHeight w:val="1"/>
        </w:trPr>
        <w:tc>
          <w:tcPr>
            <w:tcW w:w="10490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Юридический:</w:t>
            </w:r>
          </w:p>
        </w:tc>
      </w:tr>
      <w:tr w:rsidR="00E6195B" w:rsidTr="007D0E71">
        <w:trPr>
          <w:trHeight w:val="1"/>
        </w:trPr>
        <w:tc>
          <w:tcPr>
            <w:tcW w:w="10490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Фактически :</w:t>
            </w:r>
            <w:proofErr w:type="gramEnd"/>
          </w:p>
        </w:tc>
      </w:tr>
      <w:tr w:rsidR="00E6195B" w:rsidTr="007D0E71">
        <w:trPr>
          <w:trHeight w:val="1"/>
        </w:trPr>
        <w:tc>
          <w:tcPr>
            <w:tcW w:w="8529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Основные виды деятельности, согласно ОКВЭД, с долей выручки </w:t>
            </w:r>
          </w:p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50% и выше:</w:t>
            </w:r>
          </w:p>
        </w:tc>
        <w:tc>
          <w:tcPr>
            <w:tcW w:w="1961" w:type="dxa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Доля (% в выручке</w:t>
            </w:r>
          </w:p>
        </w:tc>
      </w:tr>
      <w:tr w:rsidR="00E6195B" w:rsidTr="007D0E71">
        <w:tc>
          <w:tcPr>
            <w:tcW w:w="8529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pBdr>
                <w:bottom w:val="single" w:sz="12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pBdr>
                <w:bottom w:val="single" w:sz="12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95B" w:rsidTr="007D0E71">
        <w:tc>
          <w:tcPr>
            <w:tcW w:w="10490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Система налогообложения: общая, упрощенная, единый сельскохозяйственный налог, налог на профессиональный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доход( подчеркнуть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ваш)</w:t>
            </w:r>
          </w:p>
        </w:tc>
      </w:tr>
      <w:tr w:rsidR="00E6195B" w:rsidTr="007D0E71">
        <w:tc>
          <w:tcPr>
            <w:tcW w:w="10490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Информация о запрашиваемом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микрозайме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E6195B" w:rsidTr="007D0E71">
        <w:tc>
          <w:tcPr>
            <w:tcW w:w="10490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микрозайма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 </w:t>
            </w:r>
            <w:proofErr w:type="gramEnd"/>
          </w:p>
        </w:tc>
      </w:tr>
      <w:tr w:rsidR="00E6195B" w:rsidTr="007D0E71">
        <w:tc>
          <w:tcPr>
            <w:tcW w:w="3189" w:type="dxa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микрозайма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30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195B" w:rsidTr="007D0E71">
        <w:tc>
          <w:tcPr>
            <w:tcW w:w="3189" w:type="dxa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микрозайма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30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195B" w:rsidTr="007D0E71">
        <w:tc>
          <w:tcPr>
            <w:tcW w:w="3189" w:type="dxa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возврата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микрозайма</w:t>
            </w:r>
            <w:proofErr w:type="spellEnd"/>
          </w:p>
        </w:tc>
        <w:tc>
          <w:tcPr>
            <w:tcW w:w="730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tabs>
                <w:tab w:val="left" w:pos="283"/>
              </w:tabs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ежемесячно равными платежами</w:t>
            </w:r>
          </w:p>
          <w:p w:rsidR="00E6195B" w:rsidRDefault="00E6195B" w:rsidP="007D0E71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510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начиная с ____ месяца после получения (но не позднее 7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месяца)</w:t>
            </w:r>
          </w:p>
        </w:tc>
      </w:tr>
      <w:tr w:rsidR="00E6195B" w:rsidTr="007D0E71">
        <w:tc>
          <w:tcPr>
            <w:tcW w:w="3189" w:type="dxa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Цель привлечения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микрозайма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(направление расходования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микрозайма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30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E6195B" w:rsidRPr="00562CF7" w:rsidRDefault="00E6195B" w:rsidP="007D0E71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trike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основных средств; </w:t>
            </w:r>
          </w:p>
          <w:p w:rsidR="00E6195B" w:rsidRDefault="00E6195B" w:rsidP="007D0E71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реконструкцию и/или ремонт основных средств;</w:t>
            </w:r>
          </w:p>
          <w:p w:rsidR="00E6195B" w:rsidRDefault="00E6195B" w:rsidP="007D0E71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пополнение оборотных средств;</w:t>
            </w:r>
          </w:p>
          <w:p w:rsidR="00E6195B" w:rsidRDefault="00E6195B" w:rsidP="007D0E71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рефинансирование (основного долга) банковских кредитов, полученных на цели, связанные с осуществлением предпринимательской деятельности;</w:t>
            </w:r>
          </w:p>
        </w:tc>
      </w:tr>
      <w:tr w:rsidR="00E6195B" w:rsidTr="007D0E71">
        <w:trPr>
          <w:trHeight w:val="1817"/>
        </w:trPr>
        <w:tc>
          <w:tcPr>
            <w:tcW w:w="3189" w:type="dxa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 Предлагаемое обеспечение:</w:t>
            </w:r>
          </w:p>
        </w:tc>
        <w:tc>
          <w:tcPr>
            <w:tcW w:w="730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залог имущества;</w:t>
            </w:r>
          </w:p>
          <w:p w:rsidR="00E6195B" w:rsidRDefault="00E94B83" w:rsidP="007D0E71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поручительство физического лица</w:t>
            </w:r>
            <w:bookmarkStart w:id="3" w:name="_GoBack"/>
            <w:bookmarkEnd w:id="3"/>
            <w:r w:rsidR="00E6195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6195B" w:rsidRDefault="00E6195B" w:rsidP="007D0E71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поручительство индивидуального предпринимателя;</w:t>
            </w:r>
          </w:p>
          <w:p w:rsidR="00E6195B" w:rsidRDefault="00E6195B" w:rsidP="007D0E71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поручительство юридического лица;</w:t>
            </w:r>
          </w:p>
          <w:p w:rsidR="00E6195B" w:rsidRDefault="00E6195B" w:rsidP="007D0E71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поручительство АУ «Гарантийный фонд Республики Мордовия»;</w:t>
            </w:r>
          </w:p>
          <w:p w:rsidR="00E6195B" w:rsidRDefault="00E6195B" w:rsidP="007D0E71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банковская гарантия.</w:t>
            </w:r>
          </w:p>
        </w:tc>
      </w:tr>
      <w:tr w:rsidR="00E6195B" w:rsidTr="007D0E71">
        <w:trPr>
          <w:trHeight w:val="1817"/>
        </w:trPr>
        <w:tc>
          <w:tcPr>
            <w:tcW w:w="3189" w:type="dxa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8. Информация о поручителях</w:t>
            </w:r>
          </w:p>
        </w:tc>
        <w:tc>
          <w:tcPr>
            <w:tcW w:w="730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E6195B" w:rsidRDefault="00E6195B" w:rsidP="007D0E71">
            <w:pPr>
              <w:tabs>
                <w:tab w:val="left" w:pos="425"/>
              </w:tabs>
              <w:spacing w:after="0" w:line="240" w:lineRule="auto"/>
              <w:ind w:left="6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Залог: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470"/>
        <w:gridCol w:w="2924"/>
        <w:gridCol w:w="2835"/>
      </w:tblGrid>
      <w:tr w:rsidR="00E6195B" w:rsidTr="007D0E71">
        <w:tc>
          <w:tcPr>
            <w:tcW w:w="3261" w:type="dxa"/>
          </w:tcPr>
          <w:p w:rsidR="00E6195B" w:rsidRDefault="00E6195B" w:rsidP="007D0E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имущества:</w:t>
            </w:r>
          </w:p>
        </w:tc>
        <w:tc>
          <w:tcPr>
            <w:tcW w:w="1470" w:type="dxa"/>
          </w:tcPr>
          <w:p w:rsidR="00E6195B" w:rsidRDefault="00E6195B" w:rsidP="007D0E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 выпуска:</w:t>
            </w:r>
          </w:p>
        </w:tc>
        <w:tc>
          <w:tcPr>
            <w:tcW w:w="2924" w:type="dxa"/>
          </w:tcPr>
          <w:p w:rsidR="00E6195B" w:rsidRDefault="00E6195B" w:rsidP="007D0E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регистрации и местонахождения имущества</w:t>
            </w:r>
          </w:p>
        </w:tc>
        <w:tc>
          <w:tcPr>
            <w:tcW w:w="2835" w:type="dxa"/>
          </w:tcPr>
          <w:p w:rsidR="00E6195B" w:rsidRDefault="00E6195B" w:rsidP="007D0E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Владелец (Ф.И.О. физического лица/юридическое лицо)</w:t>
            </w:r>
          </w:p>
        </w:tc>
      </w:tr>
      <w:tr w:rsidR="00E6195B" w:rsidTr="007D0E71">
        <w:tc>
          <w:tcPr>
            <w:tcW w:w="3261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Вид, марка, модель транспортного средства, самоходной машины</w:t>
            </w:r>
          </w:p>
        </w:tc>
        <w:tc>
          <w:tcPr>
            <w:tcW w:w="1470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195B" w:rsidTr="007D0E71">
        <w:tc>
          <w:tcPr>
            <w:tcW w:w="3261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195B" w:rsidTr="007D0E71">
        <w:tc>
          <w:tcPr>
            <w:tcW w:w="3261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195B" w:rsidTr="007D0E71">
        <w:tc>
          <w:tcPr>
            <w:tcW w:w="3261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195B" w:rsidTr="007D0E71">
        <w:tc>
          <w:tcPr>
            <w:tcW w:w="3261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Коммерческая недвижимость,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</w:p>
        </w:tc>
        <w:tc>
          <w:tcPr>
            <w:tcW w:w="1470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195B" w:rsidTr="007D0E71">
        <w:tc>
          <w:tcPr>
            <w:tcW w:w="3261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195B" w:rsidTr="007D0E71">
        <w:tc>
          <w:tcPr>
            <w:tcW w:w="3261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195B" w:rsidTr="007D0E71">
        <w:tc>
          <w:tcPr>
            <w:tcW w:w="3261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195B" w:rsidTr="007D0E71">
        <w:tc>
          <w:tcPr>
            <w:tcW w:w="3261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Оборудование</w:t>
            </w:r>
          </w:p>
        </w:tc>
        <w:tc>
          <w:tcPr>
            <w:tcW w:w="1470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195B" w:rsidTr="007D0E71">
        <w:tc>
          <w:tcPr>
            <w:tcW w:w="3261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195B" w:rsidTr="007D0E71">
        <w:tc>
          <w:tcPr>
            <w:tcW w:w="3261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195B" w:rsidTr="007D0E71">
        <w:tc>
          <w:tcPr>
            <w:tcW w:w="3261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6195B" w:rsidRDefault="00E6195B" w:rsidP="007D0E7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Индивидуальный      </w:t>
      </w: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предприниматель           ________________________/______________________/</w:t>
      </w: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М.П.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подпись                             </w:t>
      </w:r>
      <w:r>
        <w:rPr>
          <w:rFonts w:ascii="Times New Roman" w:eastAsia="Times New Roman" w:hAnsi="Times New Roman" w:cs="Times New Roman"/>
          <w:sz w:val="24"/>
        </w:rPr>
        <w:tab/>
        <w:t>Ф.И.О.</w:t>
      </w: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Настоящим подтверждаю, что ИП______________________________ не осуществляет:</w:t>
      </w: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предпринимательскую деятельность в сфере игорного бизнеса, </w:t>
      </w:r>
      <w:r>
        <w:rPr>
          <w:rFonts w:ascii="Times New Roman" w:hAnsi="Times New Roman" w:cs="Times New Roman"/>
          <w:sz w:val="24"/>
          <w:szCs w:val="24"/>
        </w:rPr>
        <w:t>добычу и (или) реализацию полезных ископаемых, за исключением общераспространенных полезных ископаемых;</w:t>
      </w: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не является кредитной, страховой организацией, инвестиционным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фондом,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негосударственным пенсионным фондом;</w:t>
      </w: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 является участником соглашений о разделе продукции;</w:t>
      </w: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нерезидентом Российской Федерации, в порядке, установленном действующим законодательством о валютном регулировании и валютном контроле, за исключением случаев, предусмотренных международными договорами Российской Федерации;</w:t>
      </w: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не находится в стадии ликвидации, реорганизации или проведения процедур банкротства, предусмотренных законодательством Российской Федерации, а также аналогичных процедур в отношении поручителя(ей), залогодателя(ей).</w:t>
      </w: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195B" w:rsidRDefault="00E6195B" w:rsidP="00E61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Настоящим удостоверяю, что информация, представленная в заявлении, является достоверной. Мне предоставлена информация о порядке и об условиях предоставления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правах и обязанностях заемщика, связанных с получением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возможностях и порядке изменения его условий по инициативе Фонда и заемщика, о перечне и размере всех платежей, связанных с получением, обслуживанием и возвратом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 также с нарушением условий договора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E6195B" w:rsidRDefault="00E6195B" w:rsidP="00E61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6195B" w:rsidRDefault="00E6195B" w:rsidP="00E61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Уведомлен, что в случае необходимости могут быть затребованы иные документы и информация, необходимые для полного экономического анализа экономической эффективности проекта, платежеспособности, правового статуса заемщика, поручителей и имущества, являющегося предметов залога. </w:t>
      </w:r>
    </w:p>
    <w:p w:rsidR="00E6195B" w:rsidRDefault="00E6195B" w:rsidP="00E61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6195B" w:rsidRDefault="00E6195B" w:rsidP="00E61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Ознакомлен и согласен, что Фонд не несет обязательств перед заемщиком в случае принятия Инвестиционным комитетом Фонда отрицательного решения о предоставлении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195B" w:rsidRDefault="00E6195B" w:rsidP="00E6195B">
      <w:pPr>
        <w:jc w:val="both"/>
      </w:pPr>
    </w:p>
    <w:p w:rsidR="00E6195B" w:rsidRDefault="00E6195B" w:rsidP="00E6195B"/>
    <w:p w:rsidR="00E6195B" w:rsidRDefault="00E6195B" w:rsidP="00E6195B"/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Индивидуальный      </w:t>
      </w: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предприниматель           ________________________/______________________/</w:t>
      </w: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М.П.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подпись                             </w:t>
      </w:r>
      <w:r>
        <w:rPr>
          <w:rFonts w:ascii="Times New Roman" w:eastAsia="Times New Roman" w:hAnsi="Times New Roman" w:cs="Times New Roman"/>
          <w:sz w:val="24"/>
        </w:rPr>
        <w:tab/>
        <w:t>Ф.И.О.</w:t>
      </w:r>
    </w:p>
    <w:p w:rsidR="00E6195B" w:rsidRDefault="00E6195B" w:rsidP="00E61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6195B" w:rsidRDefault="00E6195B" w:rsidP="00E6195B"/>
    <w:p w:rsidR="00E6195B" w:rsidRDefault="00E6195B" w:rsidP="00E6195B"/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Дата подачи документов: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»______________ 20     г.</w:t>
      </w:r>
      <w:bookmarkEnd w:id="0"/>
    </w:p>
    <w:p w:rsidR="00E6195B" w:rsidRDefault="00E6195B" w:rsidP="00E61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6195B" w:rsidRDefault="00E6195B" w:rsidP="00E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bookmarkEnd w:id="2"/>
    <w:p w:rsidR="00E6195B" w:rsidRDefault="00E6195B" w:rsidP="00E6195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</w:p>
    <w:p w:rsidR="00E6195B" w:rsidRDefault="00E6195B" w:rsidP="00E6195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</w:p>
    <w:p w:rsidR="00E6195B" w:rsidRDefault="00E6195B" w:rsidP="00E6195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sectPr w:rsidR="00E6195B">
          <w:headerReference w:type="default" r:id="rId7"/>
          <w:pgSz w:w="11906" w:h="16838"/>
          <w:pgMar w:top="851" w:right="1134" w:bottom="1276" w:left="1701" w:header="709" w:footer="709" w:gutter="0"/>
          <w:cols w:space="708"/>
          <w:titlePg/>
          <w:docGrid w:linePitch="360"/>
        </w:sectPr>
      </w:pPr>
    </w:p>
    <w:p w:rsidR="00BB0423" w:rsidRDefault="00BB0423"/>
    <w:sectPr w:rsidR="00BB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4B83">
      <w:pPr>
        <w:spacing w:after="0" w:line="240" w:lineRule="auto"/>
      </w:pPr>
      <w:r>
        <w:separator/>
      </w:r>
    </w:p>
  </w:endnote>
  <w:endnote w:type="continuationSeparator" w:id="0">
    <w:p w:rsidR="00000000" w:rsidRDefault="00E9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94B83">
      <w:pPr>
        <w:spacing w:after="0" w:line="240" w:lineRule="auto"/>
      </w:pPr>
      <w:r>
        <w:separator/>
      </w:r>
    </w:p>
  </w:footnote>
  <w:footnote w:type="continuationSeparator" w:id="0">
    <w:p w:rsidR="00000000" w:rsidRDefault="00E9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210735"/>
    </w:sdtPr>
    <w:sdtEndPr/>
    <w:sdtContent>
      <w:p w:rsidR="006B4CD3" w:rsidRDefault="00E619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B83">
          <w:rPr>
            <w:noProof/>
          </w:rPr>
          <w:t>2</w:t>
        </w:r>
        <w:r>
          <w:fldChar w:fldCharType="end"/>
        </w:r>
      </w:p>
    </w:sdtContent>
  </w:sdt>
  <w:p w:rsidR="006B4CD3" w:rsidRDefault="00E94B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7DA4"/>
    <w:multiLevelType w:val="hybridMultilevel"/>
    <w:tmpl w:val="7EAE4F30"/>
    <w:lvl w:ilvl="0" w:tplc="473AF4E6">
      <w:start w:val="1"/>
      <w:numFmt w:val="bullet"/>
      <w:lvlText w:val="•"/>
      <w:lvlJc w:val="left"/>
    </w:lvl>
    <w:lvl w:ilvl="1" w:tplc="A1B6395A">
      <w:start w:val="1"/>
      <w:numFmt w:val="decimal"/>
      <w:lvlText w:val=""/>
      <w:lvlJc w:val="left"/>
    </w:lvl>
    <w:lvl w:ilvl="2" w:tplc="7C985228">
      <w:start w:val="1"/>
      <w:numFmt w:val="decimal"/>
      <w:lvlText w:val=""/>
      <w:lvlJc w:val="left"/>
    </w:lvl>
    <w:lvl w:ilvl="3" w:tplc="24FAEACC">
      <w:start w:val="1"/>
      <w:numFmt w:val="decimal"/>
      <w:lvlText w:val=""/>
      <w:lvlJc w:val="left"/>
    </w:lvl>
    <w:lvl w:ilvl="4" w:tplc="329ABB5C">
      <w:start w:val="1"/>
      <w:numFmt w:val="decimal"/>
      <w:lvlText w:val=""/>
      <w:lvlJc w:val="left"/>
    </w:lvl>
    <w:lvl w:ilvl="5" w:tplc="3266DEE8">
      <w:start w:val="1"/>
      <w:numFmt w:val="decimal"/>
      <w:lvlText w:val=""/>
      <w:lvlJc w:val="left"/>
    </w:lvl>
    <w:lvl w:ilvl="6" w:tplc="F356B87C">
      <w:start w:val="1"/>
      <w:numFmt w:val="decimal"/>
      <w:lvlText w:val=""/>
      <w:lvlJc w:val="left"/>
    </w:lvl>
    <w:lvl w:ilvl="7" w:tplc="E72C24C6">
      <w:start w:val="1"/>
      <w:numFmt w:val="decimal"/>
      <w:lvlText w:val=""/>
      <w:lvlJc w:val="left"/>
    </w:lvl>
    <w:lvl w:ilvl="8" w:tplc="187CC3E2">
      <w:start w:val="1"/>
      <w:numFmt w:val="decimal"/>
      <w:lvlText w:val=""/>
      <w:lvlJc w:val="left"/>
    </w:lvl>
  </w:abstractNum>
  <w:abstractNum w:abstractNumId="1" w15:restartNumberingAfterBreak="0">
    <w:nsid w:val="49AF131D"/>
    <w:multiLevelType w:val="hybridMultilevel"/>
    <w:tmpl w:val="F6D6F570"/>
    <w:lvl w:ilvl="0" w:tplc="65F277BC">
      <w:start w:val="1"/>
      <w:numFmt w:val="bullet"/>
      <w:lvlText w:val="•"/>
      <w:lvlJc w:val="left"/>
    </w:lvl>
    <w:lvl w:ilvl="1" w:tplc="D8A84EA6">
      <w:start w:val="1"/>
      <w:numFmt w:val="decimal"/>
      <w:lvlText w:val=""/>
      <w:lvlJc w:val="left"/>
    </w:lvl>
    <w:lvl w:ilvl="2" w:tplc="900E11D4">
      <w:start w:val="1"/>
      <w:numFmt w:val="decimal"/>
      <w:lvlText w:val=""/>
      <w:lvlJc w:val="left"/>
    </w:lvl>
    <w:lvl w:ilvl="3" w:tplc="79FE7FB4">
      <w:start w:val="1"/>
      <w:numFmt w:val="decimal"/>
      <w:lvlText w:val=""/>
      <w:lvlJc w:val="left"/>
    </w:lvl>
    <w:lvl w:ilvl="4" w:tplc="AA5051C6">
      <w:start w:val="1"/>
      <w:numFmt w:val="decimal"/>
      <w:lvlText w:val=""/>
      <w:lvlJc w:val="left"/>
    </w:lvl>
    <w:lvl w:ilvl="5" w:tplc="917A7B8E">
      <w:start w:val="1"/>
      <w:numFmt w:val="decimal"/>
      <w:lvlText w:val=""/>
      <w:lvlJc w:val="left"/>
    </w:lvl>
    <w:lvl w:ilvl="6" w:tplc="8A48502A">
      <w:start w:val="1"/>
      <w:numFmt w:val="decimal"/>
      <w:lvlText w:val=""/>
      <w:lvlJc w:val="left"/>
    </w:lvl>
    <w:lvl w:ilvl="7" w:tplc="D6E0F6AA">
      <w:start w:val="1"/>
      <w:numFmt w:val="decimal"/>
      <w:lvlText w:val=""/>
      <w:lvlJc w:val="left"/>
    </w:lvl>
    <w:lvl w:ilvl="8" w:tplc="8D3A5246">
      <w:start w:val="1"/>
      <w:numFmt w:val="decimal"/>
      <w:lvlText w:val=""/>
      <w:lvlJc w:val="left"/>
    </w:lvl>
  </w:abstractNum>
  <w:abstractNum w:abstractNumId="2" w15:restartNumberingAfterBreak="0">
    <w:nsid w:val="5CB004A3"/>
    <w:multiLevelType w:val="hybridMultilevel"/>
    <w:tmpl w:val="17E063EE"/>
    <w:lvl w:ilvl="0" w:tplc="3CFE5AAA">
      <w:start w:val="1"/>
      <w:numFmt w:val="bullet"/>
      <w:lvlText w:val="•"/>
      <w:lvlJc w:val="left"/>
    </w:lvl>
    <w:lvl w:ilvl="1" w:tplc="AFAE274E">
      <w:start w:val="1"/>
      <w:numFmt w:val="decimal"/>
      <w:lvlText w:val=""/>
      <w:lvlJc w:val="left"/>
    </w:lvl>
    <w:lvl w:ilvl="2" w:tplc="442E2672">
      <w:start w:val="1"/>
      <w:numFmt w:val="decimal"/>
      <w:lvlText w:val=""/>
      <w:lvlJc w:val="left"/>
    </w:lvl>
    <w:lvl w:ilvl="3" w:tplc="3A44A9A4">
      <w:start w:val="1"/>
      <w:numFmt w:val="decimal"/>
      <w:lvlText w:val=""/>
      <w:lvlJc w:val="left"/>
    </w:lvl>
    <w:lvl w:ilvl="4" w:tplc="7CB0D4C4">
      <w:start w:val="1"/>
      <w:numFmt w:val="decimal"/>
      <w:lvlText w:val=""/>
      <w:lvlJc w:val="left"/>
    </w:lvl>
    <w:lvl w:ilvl="5" w:tplc="E8942DAA">
      <w:start w:val="1"/>
      <w:numFmt w:val="decimal"/>
      <w:lvlText w:val=""/>
      <w:lvlJc w:val="left"/>
    </w:lvl>
    <w:lvl w:ilvl="6" w:tplc="270C66D4">
      <w:start w:val="1"/>
      <w:numFmt w:val="decimal"/>
      <w:lvlText w:val=""/>
      <w:lvlJc w:val="left"/>
    </w:lvl>
    <w:lvl w:ilvl="7" w:tplc="5BB21030">
      <w:start w:val="1"/>
      <w:numFmt w:val="decimal"/>
      <w:lvlText w:val=""/>
      <w:lvlJc w:val="left"/>
    </w:lvl>
    <w:lvl w:ilvl="8" w:tplc="7D303B94">
      <w:start w:val="1"/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5B"/>
    <w:rsid w:val="00BB0423"/>
    <w:rsid w:val="00E6195B"/>
    <w:rsid w:val="00E9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D3B4B-75CC-4A89-A235-3EDA657D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9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95B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E619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2</cp:revision>
  <dcterms:created xsi:type="dcterms:W3CDTF">2025-07-28T13:39:00Z</dcterms:created>
  <dcterms:modified xsi:type="dcterms:W3CDTF">2025-07-28T14:21:00Z</dcterms:modified>
</cp:coreProperties>
</file>